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82" w:rsidRPr="00124682" w:rsidRDefault="00124682" w:rsidP="001246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124682">
        <w:rPr>
          <w:rFonts w:ascii="Arial" w:eastAsia="Times New Roman" w:hAnsi="Arial" w:cs="Arial"/>
          <w:color w:val="000000"/>
          <w:sz w:val="20"/>
          <w:szCs w:val="20"/>
        </w:rPr>
        <w:t>ПРАВИЛА БЕЗОПАСНОСТИ ШКОЛЬНИКОВ В ИНТЕРНЕТЕ</w:t>
      </w:r>
      <w:bookmarkEnd w:id="0"/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1. Нормы поведения и нравственные принципы одинаковы как в виртуальном, так и в реальном мире.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 xml:space="preserve">2. Незаконное копирование продуктов труда других людей (музыки, игр, программ и </w:t>
      </w:r>
      <w:proofErr w:type="spell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т</w:t>
      </w:r>
      <w:proofErr w:type="gram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.д</w:t>
      </w:r>
      <w:proofErr w:type="spellEnd"/>
      <w:proofErr w:type="gramEnd"/>
      <w:r w:rsidRPr="00124682">
        <w:rPr>
          <w:rFonts w:ascii="Arial" w:eastAsia="Times New Roman" w:hAnsi="Arial" w:cs="Arial"/>
          <w:color w:val="000000"/>
          <w:sz w:val="20"/>
          <w:szCs w:val="20"/>
        </w:rPr>
        <w:t>) считается плагиатом (умышленное присвоение авторства чужого произведения).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3. Не верьте всему, что вы видите или читаете в интернете. При наличии сомнений в правдивости какой-то информации следует обратиться за советом к взрослым.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4. Нельзя сообщать другим пользователям интернета свою личную информацию (адрес, номер телефона, номер школы, любимые места для игр и т.д.).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 xml:space="preserve">5. Если вы общаетесь в чатах, пользуетесь программами мгновенной передачи сообщений, играете в сетевые игры, занимаетесь в интернете чем-то, что требует указания идентификационного имени пользователя, тогда выберите это имя вместе </w:t>
      </w:r>
      <w:proofErr w:type="gram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со</w:t>
      </w:r>
      <w:proofErr w:type="gramEnd"/>
      <w:r w:rsidRPr="00124682">
        <w:rPr>
          <w:rFonts w:ascii="Arial" w:eastAsia="Times New Roman" w:hAnsi="Arial" w:cs="Arial"/>
          <w:color w:val="000000"/>
          <w:sz w:val="20"/>
          <w:szCs w:val="20"/>
        </w:rPr>
        <w:t xml:space="preserve"> взрослыми, чтобы убедиться, что оно не содержит никакой личной информации.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 xml:space="preserve">6. </w:t>
      </w:r>
      <w:proofErr w:type="gram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Интернет-друзья</w:t>
      </w:r>
      <w:proofErr w:type="gramEnd"/>
      <w:r w:rsidRPr="00124682">
        <w:rPr>
          <w:rFonts w:ascii="Arial" w:eastAsia="Times New Roman" w:hAnsi="Arial" w:cs="Arial"/>
          <w:color w:val="000000"/>
          <w:sz w:val="20"/>
          <w:szCs w:val="20"/>
        </w:rPr>
        <w:t xml:space="preserve"> могут на самом деле быть не теми, за кого они себя выдают, поэтому вы не должны встречаться с интернет-друзьями лично.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7. Нельзя открывать файлы, присланные от неизвестных вам людей. Эти файлы могут содержать вирусы или фото/видео с нежелательным содержанием.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8. Научитесь доверять интуиции. Если что-нибудь в интернете будет вызывать у вас психологический дискомфорт, поделитесь своими впечатлениями с взрослыми.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Основные правила для школьников младших классов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Вы должны это знать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1. Всегда спрашивайте родителей о незнакомых вещах в интернете. Они расскажут, что безопасно делать, а что нет.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2. Прежде чем начать дружить с кем-то в интернете, спросите у родителей как безопасно общаться.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3. Никогда не рассказывайте о себе незнакомым людям. Где вы живете, в какой школе учитесь, номер телефона должны знать только ваши друзья и семья.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4. Не отправляйте фотографии людям, которых вы не знаете. Не надо чтобы незнакомые люди видели ваши личные фотографии.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5. Не встречайтесь без родителей с людьми из интернета вживую. В интернете многие люди рассказывают о себе неправду.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6. Общаясь в интернете, будьте дружелюбны с другими. Не пишите грубых слов, читать грубости так же неприятно, как и слышать. Вы можете нечаянно обидеть человека.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7. Если вас кто-то расстроил или обидел, обязательно расскажите родителям.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Основные правила для школьников средних классов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Вы должны это знать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1. При регистрации на сайтах старайтесь не указывать личную информацию, т.к. она может быть доступна незнакомым людям. Также не рекомендуется размещать свою фотографию, давая тем самым представление о том, как вы выглядите посторонним людям.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2. Используйте веб-камеру только при общении с друзьями. Проследите, чтобы посторонние люди не имели возможности видеть вас во время разговора, т.к. он может быть записан.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3. Нежелательные письма от незнакомых людей называются «спам». Если вы получили такое письмо, не отвечайте на него. В случае</w:t>
      </w:r>
      <w:proofErr w:type="gram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,</w:t>
      </w:r>
      <w:proofErr w:type="gramEnd"/>
      <w:r w:rsidRPr="00124682">
        <w:rPr>
          <w:rFonts w:ascii="Arial" w:eastAsia="Times New Roman" w:hAnsi="Arial" w:cs="Arial"/>
          <w:color w:val="000000"/>
          <w:sz w:val="20"/>
          <w:szCs w:val="20"/>
        </w:rPr>
        <w:t xml:space="preserve">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4. Если вам пришло сообщение с незнакомого адреса, его лучше не открывать. Подобные письма могут содержать вирусы.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5. 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6. Если вас кто-то расстроил или обидел, расскажите все взрослому.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Основные правила для школьников старших классов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Вы должны это знать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1. Нежелательно размещать персональную информацию в интернете.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2. Персональная информация — это номер вашего мобильного телефона, адрес электронной почты, домашний адрес и личные фотографии.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3. Если вы публикуете фото или видео в интернете — каждый может посмотреть их.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4. Не отвечайте на спам (нежелательную электронную почту).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5. Не открывайте файлы, которые прислали неизвестные Вам люди. Вы не можете знать, что на самом деле содержат эти файлы – в них могут быть вирусы или фото/видео с «агрессивным» содержанием.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lastRenderedPageBreak/>
        <w:t xml:space="preserve">6. Не добавляйте незнакомых людей в свой контакт лист в IM (ICQ, MSN </w:t>
      </w:r>
      <w:proofErr w:type="spellStart"/>
      <w:r w:rsidRPr="00124682">
        <w:rPr>
          <w:rFonts w:ascii="Arial" w:eastAsia="Times New Roman" w:hAnsi="Arial" w:cs="Arial"/>
          <w:color w:val="000000"/>
          <w:sz w:val="20"/>
          <w:szCs w:val="20"/>
        </w:rPr>
        <w:t>messenger</w:t>
      </w:r>
      <w:proofErr w:type="spellEnd"/>
      <w:r w:rsidRPr="00124682">
        <w:rPr>
          <w:rFonts w:ascii="Arial" w:eastAsia="Times New Roman" w:hAnsi="Arial" w:cs="Arial"/>
          <w:color w:val="000000"/>
          <w:sz w:val="20"/>
          <w:szCs w:val="20"/>
        </w:rPr>
        <w:t xml:space="preserve"> и т.д.)</w:t>
      </w:r>
      <w:r w:rsidRPr="00124682">
        <w:rPr>
          <w:rFonts w:ascii="Arial" w:eastAsia="Times New Roman" w:hAnsi="Arial" w:cs="Arial"/>
          <w:color w:val="000000"/>
          <w:sz w:val="20"/>
          <w:szCs w:val="20"/>
        </w:rPr>
        <w:br/>
        <w:t>7. Помните, что виртуальные знакомые могут быть не теми, за кого себя выдают.</w:t>
      </w:r>
    </w:p>
    <w:p w:rsidR="00CF652E" w:rsidRDefault="00AB6CEB" w:rsidP="00124682">
      <w:hyperlink r:id="rId5" w:tooltip="Нравится" w:history="1">
        <w:r w:rsidR="00124682" w:rsidRPr="00124682">
          <w:rPr>
            <w:rFonts w:ascii="Arial" w:eastAsia="Times New Roman" w:hAnsi="Arial" w:cs="Arial"/>
            <w:color w:val="0000FF"/>
            <w:sz w:val="20"/>
            <w:szCs w:val="20"/>
            <w:u w:val="single"/>
          </w:rPr>
          <w:br/>
        </w:r>
      </w:hyperlink>
    </w:p>
    <w:sectPr w:rsidR="00CF652E" w:rsidSect="00CF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82"/>
    <w:rsid w:val="00124682"/>
    <w:rsid w:val="00AB6CEB"/>
    <w:rsid w:val="00CF652E"/>
    <w:rsid w:val="00ED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bookmark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Надя</cp:lastModifiedBy>
  <cp:revision>2</cp:revision>
  <dcterms:created xsi:type="dcterms:W3CDTF">2020-07-20T21:07:00Z</dcterms:created>
  <dcterms:modified xsi:type="dcterms:W3CDTF">2020-07-20T21:07:00Z</dcterms:modified>
</cp:coreProperties>
</file>